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124" w:firstLine="708"/>
        <w:rPr>
          <w:b/>
          <w:b/>
        </w:rPr>
      </w:pPr>
      <w:r>
        <w:rPr>
          <w:b/>
        </w:rPr>
        <w:t xml:space="preserve">      </w:t>
      </w:r>
      <w:r>
        <w:rPr>
          <w:b/>
        </w:rPr>
        <w:t xml:space="preserve">CERERE DE TRANSFER </w:t>
      </w:r>
    </w:p>
    <w:p>
      <w:pPr>
        <w:pStyle w:val="Normal"/>
        <w:ind w:firstLine="708"/>
        <w:rPr/>
      </w:pPr>
      <w:r>
        <w:rPr>
          <w:b/>
        </w:rPr>
        <w:t xml:space="preserve">                                     </w:t>
      </w:r>
      <w:r>
        <w:rPr>
          <w:b/>
        </w:rPr>
        <w:t xml:space="preserve">din Colegiul Medicilor  </w:t>
      </w:r>
      <w:r>
        <w:rPr>
          <w:b/>
        </w:rPr>
        <w:t>Caraș -Severin</w:t>
      </w:r>
    </w:p>
    <w:p>
      <w:pPr>
        <w:pStyle w:val="Normal"/>
        <w:ind w:firstLine="708"/>
        <w:rPr>
          <w:b/>
          <w:b/>
        </w:rPr>
      </w:pPr>
      <w:r>
        <w:rPr>
          <w:b/>
        </w:rPr>
        <w:t xml:space="preserve">                                     </w:t>
      </w:r>
      <w:r>
        <w:rPr>
          <w:b/>
        </w:rPr>
        <w:t xml:space="preserve">în Colegiul Medicilor . . . . . . . . . .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ind w:firstLine="708"/>
        <w:rPr/>
      </w:pPr>
      <w:r>
        <w:rPr>
          <w:b/>
        </w:rPr>
        <w:t xml:space="preserve">Subsemnatul(a), nume . . . . . . . . . ., iniţiala tatălui . . . . . . . . . ., prenume . . . . . . . . . ., cod numeric personal |_|_|_|_|_|_|_|_|_|_|_|_|_| act de identitate . . . . . . . . . . serie . . . . . . . . . . nr. . . . . . . . . . ., nume anterior . . . . . . . . . ., domiciliat(ă) în oraşul . . . . . . . . . ., str. . . . . . . . . . . nr. . . . . . . . . . ., bl. . . . . . . . . . ., sc. . . . . . . . . . ., et. . . . . . . . . . ., ap. . . . . . . . . . ., sectorul (judeţul) . . . . . . . . . ., codul poştal |_|_|_|_|_|_|, tel. fix |_|_|_|_|_|_|_|_|_|_|, mobil |_|_|_|_|_|_|_|_|_|_|, e-mail . . . . . . . . . ., posesor(oare) al(a) Certificatului de membru al Colegiului Medicilor din România nr. . . . . . . . . . . din data . . . . . . . . . ., vă rog să îmi aprobaţi transferul din Colegiul Medicilor . . . . . . . . . . în Colegiul Medicilor . . . . . . . . . . </w:t>
      </w:r>
    </w:p>
    <w:p>
      <w:pPr>
        <w:pStyle w:val="Normal"/>
        <w:ind w:firstLine="708"/>
        <w:rPr>
          <w:b/>
          <w:b/>
        </w:rPr>
      </w:pPr>
      <w:r>
        <w:rPr>
          <w:b/>
        </w:rPr>
        <w:t xml:space="preserve">Ataşez următoarele documente: </w:t>
      </w:r>
    </w:p>
    <w:p>
      <w:pPr>
        <w:pStyle w:val="Normal"/>
        <w:ind w:firstLine="708"/>
        <w:rPr>
          <w:b/>
          <w:b/>
        </w:rPr>
      </w:pPr>
      <w:r>
        <w:rPr>
          <w:b/>
        </w:rPr>
        <w:t xml:space="preserve">. . . . . . . . . . . . . . . . . . . . . . . . . . . . . . </w:t>
      </w:r>
    </w:p>
    <w:p>
      <w:pPr>
        <w:pStyle w:val="Normal"/>
        <w:ind w:firstLine="708"/>
        <w:rPr>
          <w:b/>
          <w:b/>
        </w:rPr>
      </w:pPr>
      <w:r>
        <w:rPr>
          <w:b/>
        </w:rPr>
        <w:t>. . . . . . . . . . . . . . . . . . . . . . . . . . . . . .</w:t>
      </w:r>
    </w:p>
    <w:p>
      <w:pPr>
        <w:pStyle w:val="Normal"/>
        <w:ind w:firstLine="708"/>
        <w:rPr>
          <w:b/>
          <w:b/>
        </w:rPr>
      </w:pPr>
      <w:r>
        <w:rPr>
          <w:b/>
        </w:rPr>
        <w:t>. . . . . . . . . . . . . . . . . . . . . . . . . . . . . .</w:t>
      </w:r>
    </w:p>
    <w:p>
      <w:pPr>
        <w:pStyle w:val="Normal"/>
        <w:ind w:firstLine="708"/>
        <w:rPr>
          <w:b/>
          <w:b/>
        </w:rPr>
      </w:pPr>
      <w:r>
        <w:rPr>
          <w:b/>
        </w:rPr>
        <w:t>Adresa de domiciliu</w:t>
      </w:r>
    </w:p>
    <w:p>
      <w:pPr>
        <w:pStyle w:val="Normal"/>
        <w:ind w:firstLine="708"/>
        <w:rPr>
          <w:b/>
          <w:b/>
        </w:rPr>
      </w:pPr>
      <w:r>
        <w:rPr>
          <w:b/>
        </w:rPr>
        <w:t xml:space="preserve"> </w:t>
      </w:r>
      <w:r>
        <w:rPr>
          <w:b/>
        </w:rPr>
        <w:t xml:space="preserve">Str. . . . . . . . . . . nr. . . . . . . . . . ., bl. . . . . . . . . . ., sc. . . . . . . . . . ., et. . . . . . . . . . ., ap. . . . . . . . . . ., sectorul (judeţul) . . . . . . . . . ., codul poştal |_|_|_|_|_|_|, oraşul . . . . . . . . . ., tel. fix |_|_|_|_|_|_|_|_|_|_|, mobil |_|_|_|_|_|_|_|_|_|_|, e-mail . . . . . . . . . . . . . . . . . . . . </w:t>
      </w:r>
    </w:p>
    <w:p>
      <w:pPr>
        <w:pStyle w:val="Normal"/>
        <w:ind w:firstLine="708"/>
        <w:rPr>
          <w:b/>
          <w:b/>
        </w:rPr>
      </w:pPr>
      <w:r>
        <w:rPr>
          <w:b/>
        </w:rPr>
        <w:t xml:space="preserve"> </w:t>
      </w:r>
      <w:r>
        <w:rPr>
          <w:b/>
        </w:rPr>
        <w:t>Adresa de corespondenţă (dacă este diferită de cea de domiciliu)</w:t>
      </w:r>
    </w:p>
    <w:p>
      <w:pPr>
        <w:pStyle w:val="Normal"/>
        <w:ind w:firstLine="708"/>
        <w:rPr/>
      </w:pPr>
      <w:r>
        <w:rPr>
          <w:b/>
        </w:rPr>
        <w:t xml:space="preserve"> </w:t>
      </w:r>
      <w:r>
        <w:rPr>
          <w:b/>
        </w:rPr>
        <w:t>Str. . . . . .  . . . . . . . . . . . nr. . . . . . . . . . ., bl. . . . . . . . . . ., sc. . . . . . . . . . ., et. . . . . . . . . . ., ap. . . . . . . . . . ., sectorul (judeţul) . . . . . . . . . ., codul poştal |_|_|_|_|_|_|, oraşul . . . . . . . . . ., tel. fix |_|_|_|_|_|_|_|_|_|_|, mobil _|_|_|_|_|_|_|_|_|_|, e-mail . . . . . . . . . . . . . . . . . . . .</w:t>
      </w:r>
    </w:p>
    <w:p>
      <w:pPr>
        <w:pStyle w:val="Normal"/>
        <w:rPr>
          <w:b/>
          <w:b/>
        </w:rPr>
      </w:pPr>
      <w:r>
        <w:rPr>
          <w:b/>
        </w:rPr>
        <w:t xml:space="preserve">Doresc ca documentele să îmi fie transmise astfel: </w:t>
      </w:r>
    </w:p>
    <w:p>
      <w:pPr>
        <w:pStyle w:val="Normal"/>
        <w:rPr>
          <w:b/>
          <w:b/>
        </w:rPr>
      </w:pPr>
      <w:r>
        <w:rPr>
          <w:b/>
        </w:rPr>
        <w:t xml:space="preserve">|_| ridicare personal/împuternicit; </w:t>
      </w:r>
    </w:p>
    <w:p>
      <w:pPr>
        <w:pStyle w:val="Normal"/>
        <w:rPr>
          <w:b/>
          <w:b/>
        </w:rPr>
      </w:pPr>
      <w:r>
        <w:rPr>
          <w:b/>
        </w:rPr>
        <w:t xml:space="preserve">|_| prin servicii de curierat cu plata la destinatar la adresa de domiciliu/adresa de corespondenţă. Sunt de acord cu prelucrarea datelor cu caracter personal de către Colegiul Medicilor din România necesare procesării cererii de transfer (emitere şi predare/transmitere documente, avizarea anuală etc.), în conformitate cu prevederile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datelor). Declar pe propria răspundere, cunoscând dispoziţiile art. 326 din Legea nr. 286/2009 privind Codul penal, cu modificările şi completările ulterioare, cu privire la falsul în declaraţii, că informaţiile prezentate în această cerere şi documentele anexate corespund realităţii.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b/>
        </w:rPr>
        <w:t xml:space="preserve">Data . . . . . . . . . .                                                                                                  </w:t>
      </w:r>
      <w:bookmarkStart w:id="0" w:name="_GoBack"/>
      <w:bookmarkEnd w:id="0"/>
      <w:r>
        <w:rPr>
          <w:b/>
        </w:rPr>
        <w:t>Semnătura . . . . . . . . . 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ro-R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o-RO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o-R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LibreOffice/6.3.4.2$Windows_X86_64 LibreOffice_project/60da17e045e08f1793c57c00ba83cdfce946d0aa</Application>
  <Pages>1</Pages>
  <Words>790</Words>
  <Characters>2287</Characters>
  <CharactersWithSpaces>3252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2024-12-19T07:09:00Z</dcterms:created>
  <dc:creator>Utilizator</dc:creator>
  <dc:description/>
  <dc:language>ro-RO</dc:language>
  <cp:lastModifiedBy/>
  <dcterms:modified xsi:type="dcterms:W3CDTF">2024-12-19T10:02:23Z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